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A2" w:rsidRPr="009D6DA2" w:rsidRDefault="009D6DA2" w:rsidP="009D6D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D6DA2">
        <w:rPr>
          <w:rStyle w:val="a4"/>
          <w:color w:val="000000"/>
          <w:sz w:val="28"/>
          <w:szCs w:val="28"/>
        </w:rPr>
        <w:t>Материально – техническое обеспечение и оснащенность организации отдыха детей и их оздоровления</w:t>
      </w:r>
    </w:p>
    <w:p w:rsidR="009D6DA2" w:rsidRPr="009D6DA2" w:rsidRDefault="009D6DA2" w:rsidP="009D6D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FF0000"/>
          <w:sz w:val="28"/>
          <w:szCs w:val="28"/>
        </w:rPr>
      </w:pPr>
      <w:r w:rsidRPr="009D6DA2">
        <w:rPr>
          <w:color w:val="FF0000"/>
          <w:sz w:val="28"/>
          <w:szCs w:val="28"/>
        </w:rPr>
        <w:t>а) о дате ввода в эксплуатацию используемых Организацией отдыха объектов</w:t>
      </w:r>
    </w:p>
    <w:p w:rsidR="009D6DA2" w:rsidRPr="009D6DA2" w:rsidRDefault="009D6DA2" w:rsidP="009D6D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</w:t>
      </w:r>
    </w:p>
    <w:p w:rsidR="009D6DA2" w:rsidRPr="009D6DA2" w:rsidRDefault="009D6DA2" w:rsidP="009D6D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D6DA2">
        <w:rPr>
          <w:rStyle w:val="a5"/>
          <w:b/>
          <w:i w:val="0"/>
          <w:color w:val="000000"/>
          <w:sz w:val="28"/>
          <w:szCs w:val="28"/>
        </w:rPr>
        <w:t>Тип образовательной организации</w:t>
      </w:r>
      <w:r w:rsidRPr="009D6DA2">
        <w:rPr>
          <w:rStyle w:val="a5"/>
          <w:i w:val="0"/>
          <w:color w:val="000000"/>
          <w:sz w:val="28"/>
          <w:szCs w:val="28"/>
        </w:rPr>
        <w:t>: Средняя общеобразовательная школа</w:t>
      </w:r>
    </w:p>
    <w:p w:rsidR="009D6DA2" w:rsidRPr="009D6DA2" w:rsidRDefault="009D6DA2" w:rsidP="009D6D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</w:t>
      </w:r>
      <w:r w:rsidRPr="009D6DA2">
        <w:rPr>
          <w:rStyle w:val="a5"/>
          <w:i w:val="0"/>
          <w:color w:val="000000"/>
          <w:sz w:val="28"/>
          <w:szCs w:val="28"/>
        </w:rPr>
        <w:t xml:space="preserve">Индивидуальный номер налогоплательщика: 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35383B"/>
          <w:sz w:val="21"/>
          <w:szCs w:val="21"/>
          <w:shd w:val="clear" w:color="auto" w:fill="FFFFFF"/>
        </w:rPr>
        <w:t>4629030455</w:t>
      </w:r>
    </w:p>
    <w:p w:rsidR="009D6DA2" w:rsidRPr="009D6DA2" w:rsidRDefault="009D6DA2" w:rsidP="009D6D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D6DA2">
        <w:rPr>
          <w:b/>
          <w:color w:val="000000"/>
          <w:sz w:val="28"/>
          <w:szCs w:val="28"/>
        </w:rPr>
        <w:t>Условия нахождения детей в летнем оздоровительном лагере дневного пребывания:</w:t>
      </w:r>
    </w:p>
    <w:p w:rsidR="009D6DA2" w:rsidRPr="009D6DA2" w:rsidRDefault="009D6DA2" w:rsidP="009D6D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D6DA2">
        <w:rPr>
          <w:rStyle w:val="a5"/>
          <w:i w:val="0"/>
          <w:color w:val="000000"/>
          <w:sz w:val="28"/>
          <w:szCs w:val="28"/>
        </w:rPr>
        <w:t>Проживание детей не осуществляется, так как Организация отдыха функционирует в форме лагеря с дневным пребыванием на базе образовательной организации</w:t>
      </w:r>
      <w:r>
        <w:rPr>
          <w:rStyle w:val="a5"/>
          <w:i w:val="0"/>
          <w:color w:val="000000"/>
          <w:sz w:val="28"/>
          <w:szCs w:val="28"/>
        </w:rPr>
        <w:t>.</w:t>
      </w:r>
    </w:p>
    <w:p w:rsidR="009D6DA2" w:rsidRPr="009D6DA2" w:rsidRDefault="009D6DA2" w:rsidP="009D6D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D6DA2">
        <w:rPr>
          <w:b/>
          <w:color w:val="000000"/>
          <w:sz w:val="28"/>
          <w:szCs w:val="28"/>
        </w:rPr>
        <w:t>Условия  питания детей в летнем  лагере дневного пребывания:</w:t>
      </w:r>
    </w:p>
    <w:p w:rsid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 </w:t>
      </w:r>
      <w:r w:rsidRPr="009D6DA2">
        <w:rPr>
          <w:rStyle w:val="a5"/>
          <w:i w:val="0"/>
          <w:color w:val="000000"/>
          <w:sz w:val="28"/>
          <w:szCs w:val="28"/>
        </w:rPr>
        <w:t xml:space="preserve">Питание в лагере организовано по единому примерному меню, разработанному в соответствии с действующими санитарными нормами и требованиями. Режим лагеря включает в себя организованное двухразовое питание (завтрак, обед). Столовая располагается на 1-м этаже, рассчитана на </w:t>
      </w:r>
      <w:r>
        <w:rPr>
          <w:rStyle w:val="a5"/>
          <w:i w:val="0"/>
          <w:color w:val="000000"/>
          <w:sz w:val="28"/>
          <w:szCs w:val="28"/>
        </w:rPr>
        <w:t>1</w:t>
      </w:r>
      <w:r w:rsidR="00B25DC8">
        <w:rPr>
          <w:rStyle w:val="a5"/>
          <w:i w:val="0"/>
          <w:color w:val="000000"/>
          <w:sz w:val="28"/>
          <w:szCs w:val="28"/>
        </w:rPr>
        <w:t>2</w:t>
      </w:r>
      <w:r>
        <w:rPr>
          <w:rStyle w:val="a5"/>
          <w:i w:val="0"/>
          <w:color w:val="000000"/>
          <w:sz w:val="28"/>
          <w:szCs w:val="28"/>
        </w:rPr>
        <w:t>0</w:t>
      </w:r>
      <w:r w:rsidRPr="009D6DA2">
        <w:rPr>
          <w:rStyle w:val="a5"/>
          <w:i w:val="0"/>
          <w:color w:val="000000"/>
          <w:sz w:val="28"/>
          <w:szCs w:val="28"/>
        </w:rPr>
        <w:t xml:space="preserve"> посадочных мест. </w:t>
      </w:r>
    </w:p>
    <w:p w:rsid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 </w:t>
      </w:r>
      <w:r w:rsidRPr="009D6DA2">
        <w:rPr>
          <w:rStyle w:val="a5"/>
          <w:i w:val="0"/>
          <w:color w:val="000000"/>
          <w:sz w:val="28"/>
          <w:szCs w:val="28"/>
        </w:rPr>
        <w:t>Регулярно проводится витаминизация, в рационе питания присутствуют свежие овощи, фрукты и соки. В лагере созданы все необходимые условия: имеются специально оборудованные помещения для хранения продуктов и приготовления пищи, пищеблок укомплектован необходимым технологическим, холодильным оборудованием, посудой и инвентарем.</w:t>
      </w:r>
    </w:p>
    <w:p w:rsid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 </w:t>
      </w:r>
      <w:r w:rsidRPr="009D6DA2">
        <w:rPr>
          <w:rStyle w:val="a5"/>
          <w:i w:val="0"/>
          <w:color w:val="000000"/>
          <w:sz w:val="28"/>
          <w:szCs w:val="28"/>
        </w:rPr>
        <w:t xml:space="preserve"> Питание в школе соответствует требованиям СанПиН 2.4.5.2409-08, обеспечивается гарантированное сбалансированное питание воспитанников в соответствии с возрастом и временем пребывания, по нормам, установленным Минздравом РФ. Режим питания Важнейшим условием правильной организации питания детей является строгое соблюдение санитарно-гигиенических требований к пищеблоку, хранению продуктов и процессу приготовления пищи.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D6DA2">
        <w:rPr>
          <w:b/>
          <w:color w:val="000000"/>
          <w:sz w:val="28"/>
          <w:szCs w:val="28"/>
        </w:rPr>
        <w:t>Материально-техническое обеспечение образовательной и воспитательной деятельности, в том числе о наличие оборудованных учебных кабинетов, объектов для проведения практических занятий, библиотек и объектов спорта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D6DA2">
        <w:rPr>
          <w:rStyle w:val="a5"/>
          <w:i w:val="0"/>
          <w:color w:val="000000"/>
          <w:sz w:val="28"/>
          <w:szCs w:val="28"/>
        </w:rPr>
        <w:t>Кабинеты, используемые как игровые помещения  и отрядные комнаты</w:t>
      </w:r>
      <w:r>
        <w:rPr>
          <w:rStyle w:val="a5"/>
          <w:i w:val="0"/>
          <w:color w:val="000000"/>
          <w:sz w:val="28"/>
          <w:szCs w:val="28"/>
        </w:rPr>
        <w:t xml:space="preserve">. 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 </w:t>
      </w:r>
      <w:r w:rsidRPr="009D6DA2">
        <w:rPr>
          <w:rStyle w:val="a5"/>
          <w:i w:val="0"/>
          <w:color w:val="000000"/>
          <w:sz w:val="28"/>
          <w:szCs w:val="28"/>
        </w:rPr>
        <w:t>Актовый зал -1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 </w:t>
      </w:r>
      <w:r w:rsidRPr="009D6DA2">
        <w:rPr>
          <w:rStyle w:val="a5"/>
          <w:i w:val="0"/>
          <w:color w:val="000000"/>
          <w:sz w:val="28"/>
          <w:szCs w:val="28"/>
        </w:rPr>
        <w:t>Библиотека - 1: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не образовательного характера.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D6DA2">
        <w:rPr>
          <w:rStyle w:val="a5"/>
          <w:i w:val="0"/>
          <w:color w:val="000000"/>
          <w:sz w:val="28"/>
          <w:szCs w:val="28"/>
        </w:rPr>
        <w:t xml:space="preserve">Спортивный зал - 1 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9D6DA2">
        <w:rPr>
          <w:rStyle w:val="a5"/>
          <w:i w:val="0"/>
          <w:color w:val="000000"/>
          <w:sz w:val="28"/>
          <w:szCs w:val="28"/>
        </w:rPr>
        <w:t>Обеденный зал столовой – 1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 </w:t>
      </w:r>
      <w:r w:rsidRPr="009D6DA2">
        <w:rPr>
          <w:rStyle w:val="a5"/>
          <w:i w:val="0"/>
          <w:color w:val="000000"/>
          <w:sz w:val="28"/>
          <w:szCs w:val="28"/>
        </w:rPr>
        <w:t>Медицинский кабинет</w:t>
      </w:r>
      <w:r w:rsidR="00B25DC8">
        <w:rPr>
          <w:rStyle w:val="a5"/>
          <w:i w:val="0"/>
          <w:color w:val="000000"/>
          <w:sz w:val="28"/>
          <w:szCs w:val="28"/>
        </w:rPr>
        <w:t>, процедурная</w:t>
      </w:r>
      <w:r w:rsidRPr="009D6DA2">
        <w:rPr>
          <w:rStyle w:val="a5"/>
          <w:i w:val="0"/>
          <w:color w:val="000000"/>
          <w:sz w:val="28"/>
          <w:szCs w:val="28"/>
        </w:rPr>
        <w:t xml:space="preserve"> – </w:t>
      </w:r>
      <w:r w:rsidR="00B25DC8">
        <w:rPr>
          <w:rStyle w:val="a5"/>
          <w:i w:val="0"/>
          <w:color w:val="000000"/>
          <w:sz w:val="28"/>
          <w:szCs w:val="28"/>
        </w:rPr>
        <w:t>2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lastRenderedPageBreak/>
        <w:t> </w:t>
      </w:r>
      <w:r w:rsidRPr="009D6DA2">
        <w:rPr>
          <w:rStyle w:val="a5"/>
          <w:i w:val="0"/>
          <w:color w:val="000000"/>
          <w:sz w:val="28"/>
          <w:szCs w:val="28"/>
        </w:rPr>
        <w:t>Спортивные мероприятия проводятся на свежем воздухе на школьной или спортивной площадке либо в спортивном зале.</w:t>
      </w:r>
    </w:p>
    <w:p w:rsidR="009D6DA2" w:rsidRPr="009D6DA2" w:rsidRDefault="009D6DA2" w:rsidP="009D6DA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000000"/>
          <w:sz w:val="28"/>
          <w:szCs w:val="28"/>
        </w:rPr>
      </w:pPr>
      <w:r w:rsidRPr="009D6DA2">
        <w:rPr>
          <w:b/>
          <w:color w:val="000000"/>
          <w:sz w:val="28"/>
          <w:szCs w:val="28"/>
        </w:rPr>
        <w:t>Материально-техническое обеспечение территории и объектов Организации отдыха для осуществления оздоровительной деятельности</w:t>
      </w:r>
    </w:p>
    <w:p w:rsid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D6DA2">
        <w:rPr>
          <w:color w:val="000000"/>
          <w:sz w:val="28"/>
          <w:szCs w:val="28"/>
        </w:rPr>
        <w:t>Спортивные мероприятия будут проводиться на свежем воздухе</w:t>
      </w:r>
      <w:r>
        <w:rPr>
          <w:color w:val="000000"/>
          <w:sz w:val="28"/>
          <w:szCs w:val="28"/>
        </w:rPr>
        <w:t xml:space="preserve">. 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Е</w:t>
      </w:r>
      <w:r w:rsidRPr="009D6DA2">
        <w:rPr>
          <w:color w:val="000000"/>
          <w:sz w:val="28"/>
          <w:szCs w:val="28"/>
        </w:rPr>
        <w:t>сли погодные условия не будут позволять, то спортивное мероприятие будет заменяться на другое или перенесено в спортивный зал.</w:t>
      </w:r>
    </w:p>
    <w:p w:rsidR="009D6DA2" w:rsidRPr="009D6DA2" w:rsidRDefault="009D6DA2" w:rsidP="009D6DA2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5A677C" w:rsidRDefault="005A677C">
      <w:bookmarkStart w:id="0" w:name="_GoBack"/>
      <w:bookmarkEnd w:id="0"/>
    </w:p>
    <w:sectPr w:rsidR="005A677C" w:rsidSect="009D6D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DA2"/>
    <w:rsid w:val="005A677C"/>
    <w:rsid w:val="009D6DA2"/>
    <w:rsid w:val="00B2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09DB"/>
  <w15:docId w15:val="{9326F9B2-ACDE-48A1-893E-06C43007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DA2"/>
    <w:rPr>
      <w:b/>
      <w:bCs/>
    </w:rPr>
  </w:style>
  <w:style w:type="character" w:styleId="a5">
    <w:name w:val="Emphasis"/>
    <w:basedOn w:val="a0"/>
    <w:uiPriority w:val="20"/>
    <w:qFormat/>
    <w:rsid w:val="009D6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Николаевна</cp:lastModifiedBy>
  <cp:revision>4</cp:revision>
  <dcterms:created xsi:type="dcterms:W3CDTF">2025-05-21T20:10:00Z</dcterms:created>
  <dcterms:modified xsi:type="dcterms:W3CDTF">2025-05-22T05:29:00Z</dcterms:modified>
</cp:coreProperties>
</file>